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FB65A" w14:textId="77777777" w:rsidR="00703474" w:rsidRPr="00703474" w:rsidRDefault="00703474" w:rsidP="00703474">
      <w:pPr>
        <w:widowControl/>
        <w:spacing w:before="100" w:beforeAutospacing="1" w:after="320" w:line="264" w:lineRule="atLeast"/>
        <w:ind w:leftChars="-236" w:left="1" w:hangingChars="177" w:hanging="567"/>
        <w:outlineLvl w:val="1"/>
        <w:rPr>
          <w:rFonts w:eastAsia="新細明體" w:cstheme="minorHAnsi"/>
          <w:b/>
          <w:bCs/>
          <w:kern w:val="0"/>
          <w:sz w:val="32"/>
          <w:szCs w:val="32"/>
        </w:rPr>
      </w:pPr>
      <w:r w:rsidRPr="00703474">
        <w:rPr>
          <w:rFonts w:eastAsia="新細明體" w:cstheme="minorHAnsi"/>
          <w:b/>
          <w:bCs/>
          <w:kern w:val="0"/>
          <w:sz w:val="32"/>
          <w:szCs w:val="32"/>
          <w:u w:val="single"/>
        </w:rPr>
        <w:t xml:space="preserve">Great Learning </w:t>
      </w:r>
      <w:r w:rsidRPr="00703474">
        <w:rPr>
          <w:rFonts w:eastAsia="新細明體" w:cstheme="minorHAnsi"/>
          <w:b/>
          <w:bCs/>
          <w:kern w:val="0"/>
          <w:sz w:val="32"/>
          <w:szCs w:val="32"/>
          <w:u w:val="single"/>
        </w:rPr>
        <w:t>大学</w:t>
      </w:r>
      <w:r w:rsidRPr="00703474">
        <w:rPr>
          <w:rFonts w:eastAsia="新細明體" w:cstheme="minorHAnsi"/>
          <w:b/>
          <w:bCs/>
          <w:kern w:val="0"/>
          <w:sz w:val="32"/>
          <w:szCs w:val="32"/>
          <w:u w:val="single"/>
        </w:rPr>
        <w:t xml:space="preserve"> (Original text, translation by David K Jordan)</w:t>
      </w:r>
    </w:p>
    <w:p w14:paraId="02E37570"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rPr>
        <w:t>1. What the Great Learning teaches is: to illustrate illustrious virtue; to renovate the people; and to rest in the highest excellence.</w:t>
      </w:r>
    </w:p>
    <w:p w14:paraId="6B1CFBE3"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lang w:eastAsia="zh-CN"/>
        </w:rPr>
        <w:t>大学之道在明明德，在亲民，在止于至善。</w:t>
      </w:r>
      <w:r w:rsidRPr="00703474">
        <w:rPr>
          <w:rFonts w:eastAsia="新細明體" w:cstheme="minorHAnsi"/>
          <w:kern w:val="0"/>
          <w:szCs w:val="24"/>
          <w:lang w:eastAsia="zh-CN"/>
        </w:rPr>
        <w:br/>
      </w:r>
      <w:proofErr w:type="spellStart"/>
      <w:r w:rsidRPr="00703474">
        <w:rPr>
          <w:rFonts w:eastAsia="新細明體" w:cstheme="minorHAnsi"/>
          <w:kern w:val="0"/>
          <w:szCs w:val="24"/>
        </w:rPr>
        <w:t>Dàxué</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zhī</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dào</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zài</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míngmíng</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dé</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zài</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qīnmín</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zài</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zhǐyú</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zhì</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shàn</w:t>
      </w:r>
      <w:proofErr w:type="spellEnd"/>
      <w:r w:rsidRPr="00703474">
        <w:rPr>
          <w:rFonts w:eastAsia="新細明體" w:cstheme="minorHAnsi"/>
          <w:kern w:val="0"/>
          <w:szCs w:val="24"/>
        </w:rPr>
        <w:t>.</w:t>
      </w:r>
      <w:r w:rsidRPr="00703474">
        <w:rPr>
          <w:rFonts w:eastAsia="新細明體" w:cstheme="minorHAnsi"/>
          <w:kern w:val="0"/>
          <w:szCs w:val="24"/>
        </w:rPr>
        <w:br/>
      </w:r>
      <w:r w:rsidRPr="00703474">
        <w:rPr>
          <w:rFonts w:eastAsia="新細明體" w:cstheme="minorHAnsi"/>
          <w:kern w:val="0"/>
          <w:szCs w:val="24"/>
        </w:rPr>
        <w:t>大學之道在明明德，在親民，在止於至善。</w:t>
      </w:r>
    </w:p>
    <w:p w14:paraId="51F82821"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MS Gothic" w:cstheme="minorHAnsi"/>
          <w:kern w:val="0"/>
          <w:szCs w:val="24"/>
        </w:rPr>
        <w:t>​</w:t>
      </w:r>
    </w:p>
    <w:p w14:paraId="382863B7"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rPr>
        <w:t>2. The point where to rest being known, the object of pursuit is then determined; and, that being determined, a calm unperturbedness may be attained to.</w:t>
      </w:r>
    </w:p>
    <w:p w14:paraId="00862246"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rPr>
        <w:t>知止而后有定；定而后能静；</w:t>
      </w:r>
      <w:r w:rsidRPr="00703474">
        <w:rPr>
          <w:rFonts w:eastAsia="新細明體" w:cstheme="minorHAnsi"/>
          <w:kern w:val="0"/>
          <w:szCs w:val="24"/>
        </w:rPr>
        <w:br/>
      </w:r>
      <w:proofErr w:type="spellStart"/>
      <w:r w:rsidRPr="00703474">
        <w:rPr>
          <w:rFonts w:eastAsia="新細明體" w:cstheme="minorHAnsi"/>
          <w:kern w:val="0"/>
          <w:szCs w:val="24"/>
        </w:rPr>
        <w:t>Zhī</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zhǐ</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érhòu</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yǒu</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dìng</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dìng</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érhòu</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néng</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jìng</w:t>
      </w:r>
      <w:proofErr w:type="spellEnd"/>
      <w:r w:rsidRPr="00703474">
        <w:rPr>
          <w:rFonts w:eastAsia="新細明體" w:cstheme="minorHAnsi"/>
          <w:kern w:val="0"/>
          <w:szCs w:val="24"/>
        </w:rPr>
        <w:t>;</w:t>
      </w:r>
      <w:r w:rsidRPr="00703474">
        <w:rPr>
          <w:rFonts w:eastAsia="新細明體" w:cstheme="minorHAnsi"/>
          <w:kern w:val="0"/>
          <w:szCs w:val="24"/>
        </w:rPr>
        <w:br/>
      </w:r>
      <w:r w:rsidRPr="00703474">
        <w:rPr>
          <w:rFonts w:eastAsia="新細明體" w:cstheme="minorHAnsi"/>
          <w:kern w:val="0"/>
          <w:szCs w:val="24"/>
        </w:rPr>
        <w:t>知止而后有定；定而后能靜；</w:t>
      </w:r>
    </w:p>
    <w:p w14:paraId="34DD9326"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MS Gothic" w:cstheme="minorHAnsi"/>
          <w:kern w:val="0"/>
          <w:szCs w:val="24"/>
        </w:rPr>
        <w:t>​</w:t>
      </w:r>
    </w:p>
    <w:p w14:paraId="3362E9BB"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rPr>
        <w:t>3. To that calmness there will succeed a tranquil repose. In that repose there may be careful deliberation, and that deliberation will be followed by the attainment of the desired end.</w:t>
      </w:r>
    </w:p>
    <w:p w14:paraId="74AD7080"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lang w:eastAsia="zh-CN"/>
        </w:rPr>
        <w:t>静而后能安；安而后能虑；虑而后能得。</w:t>
      </w:r>
      <w:r w:rsidRPr="00703474">
        <w:rPr>
          <w:rFonts w:eastAsia="新細明體" w:cstheme="minorHAnsi"/>
          <w:kern w:val="0"/>
          <w:szCs w:val="24"/>
          <w:lang w:eastAsia="zh-CN"/>
        </w:rPr>
        <w:br/>
      </w:r>
      <w:proofErr w:type="spellStart"/>
      <w:r w:rsidRPr="00703474">
        <w:rPr>
          <w:rFonts w:eastAsia="新細明體" w:cstheme="minorHAnsi"/>
          <w:kern w:val="0"/>
          <w:szCs w:val="24"/>
        </w:rPr>
        <w:t>Jìng</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érhòu</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néng</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ān</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ān</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érhòu</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néng</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lǜ</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lǜ</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érhòu</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néng</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dé</w:t>
      </w:r>
      <w:proofErr w:type="spellEnd"/>
      <w:r w:rsidRPr="00703474">
        <w:rPr>
          <w:rFonts w:eastAsia="新細明體" w:cstheme="minorHAnsi"/>
          <w:kern w:val="0"/>
          <w:szCs w:val="24"/>
        </w:rPr>
        <w:t>.</w:t>
      </w:r>
      <w:r w:rsidRPr="00703474">
        <w:rPr>
          <w:rFonts w:eastAsia="新細明體" w:cstheme="minorHAnsi"/>
          <w:kern w:val="0"/>
          <w:szCs w:val="24"/>
        </w:rPr>
        <w:br/>
      </w:r>
      <w:r w:rsidRPr="00703474">
        <w:rPr>
          <w:rFonts w:eastAsia="新細明體" w:cstheme="minorHAnsi"/>
          <w:kern w:val="0"/>
          <w:szCs w:val="24"/>
        </w:rPr>
        <w:t>靜而后能安；安而后能慮；慮而后能得。</w:t>
      </w:r>
    </w:p>
    <w:p w14:paraId="3CC1E496"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MS Gothic" w:cstheme="minorHAnsi"/>
          <w:kern w:val="0"/>
          <w:szCs w:val="24"/>
        </w:rPr>
        <w:t>​</w:t>
      </w:r>
    </w:p>
    <w:p w14:paraId="756B16F2"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rPr>
        <w:t>4. Things have their root and their branches. Affairs have their end and their beginning. To know what is first and what is last will lead near to what is taught in the Great Learning.</w:t>
      </w:r>
    </w:p>
    <w:p w14:paraId="285C348E"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lang w:eastAsia="zh-CN"/>
        </w:rPr>
        <w:t>物有本末；事有终始。知所先后，则近道矣。</w:t>
      </w:r>
      <w:r w:rsidRPr="00703474">
        <w:rPr>
          <w:rFonts w:eastAsia="新細明體" w:cstheme="minorHAnsi"/>
          <w:kern w:val="0"/>
          <w:szCs w:val="24"/>
          <w:lang w:eastAsia="zh-CN"/>
        </w:rPr>
        <w:br/>
      </w:r>
      <w:proofErr w:type="spellStart"/>
      <w:r w:rsidRPr="00703474">
        <w:rPr>
          <w:rFonts w:eastAsia="新細明體" w:cstheme="minorHAnsi"/>
          <w:kern w:val="0"/>
          <w:szCs w:val="24"/>
        </w:rPr>
        <w:t>Wù</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yǒu</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běnmò</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shì</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yǒu</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zhōngshǐ</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Zhī</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suǒ</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xiānhòu</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zé</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jìndào</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yǐ</w:t>
      </w:r>
      <w:proofErr w:type="spellEnd"/>
      <w:r w:rsidRPr="00703474">
        <w:rPr>
          <w:rFonts w:eastAsia="新細明體" w:cstheme="minorHAnsi"/>
          <w:kern w:val="0"/>
          <w:szCs w:val="24"/>
        </w:rPr>
        <w:t>.</w:t>
      </w:r>
      <w:r w:rsidRPr="00703474">
        <w:rPr>
          <w:rFonts w:eastAsia="新細明體" w:cstheme="minorHAnsi"/>
          <w:kern w:val="0"/>
          <w:szCs w:val="24"/>
        </w:rPr>
        <w:br/>
      </w:r>
      <w:r w:rsidRPr="00703474">
        <w:rPr>
          <w:rFonts w:eastAsia="新細明體" w:cstheme="minorHAnsi"/>
          <w:kern w:val="0"/>
          <w:szCs w:val="24"/>
        </w:rPr>
        <w:t>物有本末；事有終始。知所先後，則近道矣。</w:t>
      </w:r>
    </w:p>
    <w:p w14:paraId="74590220"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MS Gothic" w:cstheme="minorHAnsi"/>
          <w:kern w:val="0"/>
          <w:szCs w:val="24"/>
        </w:rPr>
        <w:t>​</w:t>
      </w:r>
    </w:p>
    <w:p w14:paraId="15B37DF6"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rPr>
        <w:lastRenderedPageBreak/>
        <w:t>5. The ancients who wished to illustrate illustrious virtue throughout the kingdom, first governed well their own States.</w:t>
      </w:r>
    </w:p>
    <w:p w14:paraId="21F4156B"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rPr>
        <w:t>古之欲明明德于天下者，先治其国；</w:t>
      </w:r>
      <w:r w:rsidRPr="00703474">
        <w:rPr>
          <w:rFonts w:eastAsia="新細明體" w:cstheme="minorHAnsi"/>
          <w:kern w:val="0"/>
          <w:szCs w:val="24"/>
        </w:rPr>
        <w:br/>
      </w:r>
      <w:proofErr w:type="spellStart"/>
      <w:r w:rsidRPr="00703474">
        <w:rPr>
          <w:rFonts w:eastAsia="新細明體" w:cstheme="minorHAnsi"/>
          <w:kern w:val="0"/>
          <w:szCs w:val="24"/>
        </w:rPr>
        <w:t>Gǔ</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zhī</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yù</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míngmíng</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dé</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yú</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tiān</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xià</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zhě</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xiān</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zhì</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qí</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guó</w:t>
      </w:r>
      <w:proofErr w:type="spellEnd"/>
      <w:r w:rsidRPr="00703474">
        <w:rPr>
          <w:rFonts w:eastAsia="新細明體" w:cstheme="minorHAnsi"/>
          <w:kern w:val="0"/>
          <w:szCs w:val="24"/>
        </w:rPr>
        <w:t>;</w:t>
      </w:r>
      <w:r w:rsidRPr="00703474">
        <w:rPr>
          <w:rFonts w:eastAsia="新細明體" w:cstheme="minorHAnsi"/>
          <w:kern w:val="0"/>
          <w:szCs w:val="24"/>
        </w:rPr>
        <w:br/>
      </w:r>
      <w:r w:rsidRPr="00703474">
        <w:rPr>
          <w:rFonts w:eastAsia="新細明體" w:cstheme="minorHAnsi"/>
          <w:kern w:val="0"/>
          <w:szCs w:val="24"/>
        </w:rPr>
        <w:t>古之欲明明德於天下者，先治其國；</w:t>
      </w:r>
    </w:p>
    <w:p w14:paraId="2BE6758D"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MS Gothic" w:cstheme="minorHAnsi"/>
          <w:kern w:val="0"/>
          <w:szCs w:val="24"/>
        </w:rPr>
        <w:t>​</w:t>
      </w:r>
    </w:p>
    <w:p w14:paraId="4338673B"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rPr>
        <w:t>6. Wishing to govern well their States, they first regulated their families. Wishing to regulate their families, they first cultivated their persons.</w:t>
      </w:r>
      <w:r w:rsidRPr="00703474">
        <w:rPr>
          <w:rFonts w:eastAsia="新細明體" w:cstheme="minorHAnsi"/>
          <w:kern w:val="0"/>
          <w:szCs w:val="24"/>
        </w:rPr>
        <w:t>欲治其国者，先齐其家；欲齐其家者；先修其身；</w:t>
      </w:r>
      <w:r w:rsidRPr="00703474">
        <w:rPr>
          <w:rFonts w:eastAsia="新細明體" w:cstheme="minorHAnsi"/>
          <w:kern w:val="0"/>
          <w:szCs w:val="24"/>
        </w:rPr>
        <w:br/>
      </w:r>
      <w:proofErr w:type="spellStart"/>
      <w:r w:rsidRPr="00703474">
        <w:rPr>
          <w:rFonts w:eastAsia="新細明體" w:cstheme="minorHAnsi"/>
          <w:kern w:val="0"/>
          <w:szCs w:val="24"/>
        </w:rPr>
        <w:t>Yù</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zhì</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qí</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guó</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zhě</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xiān</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qí</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qí</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jiā</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yù</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qí</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qí</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jiā</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zhě</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xiān</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xiū</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qí</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shēn</w:t>
      </w:r>
      <w:proofErr w:type="spellEnd"/>
      <w:r w:rsidRPr="00703474">
        <w:rPr>
          <w:rFonts w:eastAsia="新細明體" w:cstheme="minorHAnsi"/>
          <w:kern w:val="0"/>
          <w:szCs w:val="24"/>
        </w:rPr>
        <w:t>;</w:t>
      </w:r>
      <w:r w:rsidRPr="00703474">
        <w:rPr>
          <w:rFonts w:eastAsia="新細明體" w:cstheme="minorHAnsi"/>
          <w:kern w:val="0"/>
          <w:szCs w:val="24"/>
        </w:rPr>
        <w:br/>
      </w:r>
      <w:r w:rsidRPr="00703474">
        <w:rPr>
          <w:rFonts w:eastAsia="新細明體" w:cstheme="minorHAnsi"/>
          <w:kern w:val="0"/>
          <w:szCs w:val="24"/>
        </w:rPr>
        <w:t>欲治其國者，先齊其家；欲齊其家者；先修其身；</w:t>
      </w:r>
    </w:p>
    <w:p w14:paraId="65DD276F"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MS Gothic" w:cstheme="minorHAnsi"/>
          <w:kern w:val="0"/>
          <w:szCs w:val="24"/>
        </w:rPr>
        <w:t>​</w:t>
      </w:r>
    </w:p>
    <w:p w14:paraId="703EC7D4"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rPr>
        <w:t>7. Wishing to cultivate their persons, they first rectified their hearts. Wishing to rectify their hearts, they first sought to be sincere in their thoughts.</w:t>
      </w:r>
      <w:r w:rsidRPr="00703474">
        <w:rPr>
          <w:rFonts w:eastAsia="新細明體" w:cstheme="minorHAnsi"/>
          <w:kern w:val="0"/>
          <w:szCs w:val="24"/>
        </w:rPr>
        <w:t>欲修其身者，先正其心；欲正其心者，先诚其意；</w:t>
      </w:r>
      <w:r w:rsidRPr="00703474">
        <w:rPr>
          <w:rFonts w:eastAsia="新細明體" w:cstheme="minorHAnsi"/>
          <w:kern w:val="0"/>
          <w:szCs w:val="24"/>
        </w:rPr>
        <w:br/>
      </w:r>
      <w:proofErr w:type="spellStart"/>
      <w:r w:rsidRPr="00703474">
        <w:rPr>
          <w:rFonts w:eastAsia="新細明體" w:cstheme="minorHAnsi"/>
          <w:kern w:val="0"/>
          <w:szCs w:val="24"/>
        </w:rPr>
        <w:t>Yù</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xiū</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qí</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shēn</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zhě</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xiānzhèng</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qí</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xīn</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yù</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zhèng</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qí</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xīn</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zhě</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xiān</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chéng</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qí</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yì</w:t>
      </w:r>
      <w:proofErr w:type="spellEnd"/>
      <w:r w:rsidRPr="00703474">
        <w:rPr>
          <w:rFonts w:eastAsia="新細明體" w:cstheme="minorHAnsi"/>
          <w:kern w:val="0"/>
          <w:szCs w:val="24"/>
        </w:rPr>
        <w:t>;</w:t>
      </w:r>
      <w:r w:rsidRPr="00703474">
        <w:rPr>
          <w:rFonts w:eastAsia="新細明體" w:cstheme="minorHAnsi"/>
          <w:kern w:val="0"/>
          <w:szCs w:val="24"/>
        </w:rPr>
        <w:br/>
      </w:r>
      <w:r w:rsidRPr="00703474">
        <w:rPr>
          <w:rFonts w:eastAsia="新細明體" w:cstheme="minorHAnsi"/>
          <w:kern w:val="0"/>
          <w:szCs w:val="24"/>
        </w:rPr>
        <w:t>欲修其身者，先正其心；欲正其心者，先誠其意；</w:t>
      </w:r>
    </w:p>
    <w:p w14:paraId="33850F8B"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MS Gothic" w:cstheme="minorHAnsi"/>
          <w:kern w:val="0"/>
          <w:szCs w:val="24"/>
        </w:rPr>
        <w:t>​</w:t>
      </w:r>
    </w:p>
    <w:p w14:paraId="12B22755"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rPr>
        <w:t>8. Wishing to be sincere in their thoughts, they first extended to the utmost their knowledge. Such extension of knowledge lay in the elimination of subtle heart matters.</w:t>
      </w:r>
    </w:p>
    <w:p w14:paraId="579BA791"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lang w:eastAsia="zh-CN"/>
        </w:rPr>
        <w:t>欲诚其意者，先致其知；致知在格物。</w:t>
      </w:r>
      <w:r w:rsidRPr="00703474">
        <w:rPr>
          <w:rFonts w:eastAsia="新細明體" w:cstheme="minorHAnsi"/>
          <w:kern w:val="0"/>
          <w:szCs w:val="24"/>
          <w:lang w:eastAsia="zh-CN"/>
        </w:rPr>
        <w:br/>
      </w:r>
      <w:proofErr w:type="spellStart"/>
      <w:r w:rsidRPr="00703474">
        <w:rPr>
          <w:rFonts w:eastAsia="新細明體" w:cstheme="minorHAnsi"/>
          <w:kern w:val="0"/>
          <w:szCs w:val="24"/>
        </w:rPr>
        <w:t>Yù</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chéng</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qí</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yì</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zhě</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xiān</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zhì</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qí</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zhī</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zhìzhī</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zài</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géwù</w:t>
      </w:r>
      <w:proofErr w:type="spellEnd"/>
      <w:r w:rsidRPr="00703474">
        <w:rPr>
          <w:rFonts w:eastAsia="新細明體" w:cstheme="minorHAnsi"/>
          <w:kern w:val="0"/>
          <w:szCs w:val="24"/>
        </w:rPr>
        <w:t>.</w:t>
      </w:r>
      <w:r w:rsidRPr="00703474">
        <w:rPr>
          <w:rFonts w:eastAsia="新細明體" w:cstheme="minorHAnsi"/>
          <w:kern w:val="0"/>
          <w:szCs w:val="24"/>
        </w:rPr>
        <w:br/>
      </w:r>
      <w:r w:rsidRPr="00703474">
        <w:rPr>
          <w:rFonts w:eastAsia="新細明體" w:cstheme="minorHAnsi"/>
          <w:kern w:val="0"/>
          <w:szCs w:val="24"/>
        </w:rPr>
        <w:t>欲誠其意者，先致其知；致知在格物。</w:t>
      </w:r>
    </w:p>
    <w:p w14:paraId="09784EA7"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MS Gothic" w:cstheme="minorHAnsi"/>
          <w:kern w:val="0"/>
          <w:szCs w:val="24"/>
        </w:rPr>
        <w:t>​</w:t>
      </w:r>
    </w:p>
    <w:p w14:paraId="676E2280"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rPr>
        <w:t xml:space="preserve">9. Subtle heart matters </w:t>
      </w:r>
      <w:proofErr w:type="gramStart"/>
      <w:r w:rsidRPr="00703474">
        <w:rPr>
          <w:rFonts w:eastAsia="新細明體" w:cstheme="minorHAnsi"/>
          <w:kern w:val="0"/>
          <w:szCs w:val="24"/>
        </w:rPr>
        <w:t>eliminated,</w:t>
      </w:r>
      <w:proofErr w:type="gramEnd"/>
      <w:r w:rsidRPr="00703474">
        <w:rPr>
          <w:rFonts w:eastAsia="新細明體" w:cstheme="minorHAnsi"/>
          <w:kern w:val="0"/>
          <w:szCs w:val="24"/>
        </w:rPr>
        <w:t xml:space="preserve"> knowledge became complete. Their knowledge being complete, their thoughts were sincere.</w:t>
      </w:r>
    </w:p>
    <w:p w14:paraId="072E6D6F"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lang w:eastAsia="zh-CN"/>
        </w:rPr>
        <w:t>物格而后知至。知至而后意诚。</w:t>
      </w:r>
      <w:r w:rsidRPr="00703474">
        <w:rPr>
          <w:rFonts w:eastAsia="新細明體" w:cstheme="minorHAnsi"/>
          <w:kern w:val="0"/>
          <w:szCs w:val="24"/>
          <w:lang w:eastAsia="zh-CN"/>
        </w:rPr>
        <w:br/>
      </w:r>
      <w:proofErr w:type="spellStart"/>
      <w:r w:rsidRPr="00703474">
        <w:rPr>
          <w:rFonts w:eastAsia="新細明體" w:cstheme="minorHAnsi"/>
          <w:kern w:val="0"/>
          <w:szCs w:val="24"/>
        </w:rPr>
        <w:t>Wù</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gé</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érhòu</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zhī</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zhì</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Zhī</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zhì</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érhòu</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yì</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chéng</w:t>
      </w:r>
      <w:proofErr w:type="spellEnd"/>
      <w:r w:rsidRPr="00703474">
        <w:rPr>
          <w:rFonts w:eastAsia="新細明體" w:cstheme="minorHAnsi"/>
          <w:kern w:val="0"/>
          <w:szCs w:val="24"/>
        </w:rPr>
        <w:t>.</w:t>
      </w:r>
      <w:r w:rsidRPr="00703474">
        <w:rPr>
          <w:rFonts w:eastAsia="新細明體" w:cstheme="minorHAnsi"/>
          <w:kern w:val="0"/>
          <w:szCs w:val="24"/>
        </w:rPr>
        <w:br/>
      </w:r>
      <w:r w:rsidRPr="00703474">
        <w:rPr>
          <w:rFonts w:eastAsia="新細明體" w:cstheme="minorHAnsi"/>
          <w:kern w:val="0"/>
          <w:szCs w:val="24"/>
        </w:rPr>
        <w:t>物格而后知至。知至而后意誠。</w:t>
      </w:r>
    </w:p>
    <w:p w14:paraId="1B28E224"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MS Gothic" w:cstheme="minorHAnsi"/>
          <w:kern w:val="0"/>
          <w:szCs w:val="24"/>
        </w:rPr>
        <w:lastRenderedPageBreak/>
        <w:t>​</w:t>
      </w:r>
    </w:p>
    <w:p w14:paraId="0A783601"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rPr>
        <w:t>10. Their thoughts being sincere, their hearts were then rectified. Their hearts being rectified, their persons were cultivated.</w:t>
      </w:r>
    </w:p>
    <w:p w14:paraId="40BC7D4F"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rPr>
        <w:t>意诚而后心正。心正而后身修。</w:t>
      </w:r>
      <w:r w:rsidRPr="00703474">
        <w:rPr>
          <w:rFonts w:eastAsia="新細明體" w:cstheme="minorHAnsi"/>
          <w:kern w:val="0"/>
          <w:szCs w:val="24"/>
        </w:rPr>
        <w:br/>
      </w:r>
      <w:proofErr w:type="spellStart"/>
      <w:r w:rsidRPr="00703474">
        <w:rPr>
          <w:rFonts w:eastAsia="新細明體" w:cstheme="minorHAnsi"/>
          <w:kern w:val="0"/>
          <w:szCs w:val="24"/>
        </w:rPr>
        <w:t>Yì</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chéng</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érhòu</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xīn</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zhèng</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Xīn</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zhèng</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érhòu</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shēn</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xiū</w:t>
      </w:r>
      <w:proofErr w:type="spellEnd"/>
      <w:r w:rsidRPr="00703474">
        <w:rPr>
          <w:rFonts w:eastAsia="新細明體" w:cstheme="minorHAnsi"/>
          <w:kern w:val="0"/>
          <w:szCs w:val="24"/>
        </w:rPr>
        <w:t>.</w:t>
      </w:r>
      <w:r w:rsidRPr="00703474">
        <w:rPr>
          <w:rFonts w:eastAsia="新細明體" w:cstheme="minorHAnsi"/>
          <w:kern w:val="0"/>
          <w:szCs w:val="24"/>
        </w:rPr>
        <w:br/>
      </w:r>
      <w:r w:rsidRPr="00703474">
        <w:rPr>
          <w:rFonts w:eastAsia="新細明體" w:cstheme="minorHAnsi"/>
          <w:kern w:val="0"/>
          <w:szCs w:val="24"/>
        </w:rPr>
        <w:t>意誠而后心正。心正而后身修。</w:t>
      </w:r>
    </w:p>
    <w:p w14:paraId="1A201B57"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MS Gothic" w:cstheme="minorHAnsi"/>
          <w:kern w:val="0"/>
          <w:szCs w:val="24"/>
        </w:rPr>
        <w:t>​</w:t>
      </w:r>
    </w:p>
    <w:p w14:paraId="5CC591B3"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rPr>
        <w:t xml:space="preserve">11. Their persons being </w:t>
      </w:r>
      <w:proofErr w:type="gramStart"/>
      <w:r w:rsidRPr="00703474">
        <w:rPr>
          <w:rFonts w:eastAsia="新細明體" w:cstheme="minorHAnsi"/>
          <w:kern w:val="0"/>
          <w:szCs w:val="24"/>
        </w:rPr>
        <w:t>cultivated,</w:t>
      </w:r>
      <w:proofErr w:type="gramEnd"/>
      <w:r w:rsidRPr="00703474">
        <w:rPr>
          <w:rFonts w:eastAsia="新細明體" w:cstheme="minorHAnsi"/>
          <w:kern w:val="0"/>
          <w:szCs w:val="24"/>
        </w:rPr>
        <w:t xml:space="preserve"> their families were regulated. Their families being regulated, their States were rightly governed.</w:t>
      </w:r>
    </w:p>
    <w:p w14:paraId="2273699A"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lang w:eastAsia="zh-CN"/>
        </w:rPr>
        <w:t>身修而后家齐。家齐而后国治。</w:t>
      </w:r>
      <w:r w:rsidRPr="00703474">
        <w:rPr>
          <w:rFonts w:eastAsia="新細明體" w:cstheme="minorHAnsi"/>
          <w:kern w:val="0"/>
          <w:szCs w:val="24"/>
          <w:lang w:eastAsia="zh-CN"/>
        </w:rPr>
        <w:br/>
      </w:r>
      <w:proofErr w:type="spellStart"/>
      <w:r w:rsidRPr="00703474">
        <w:rPr>
          <w:rFonts w:eastAsia="新細明體" w:cstheme="minorHAnsi"/>
          <w:kern w:val="0"/>
          <w:szCs w:val="24"/>
        </w:rPr>
        <w:t>Shēn</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xiū</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érhòu</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jiā</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qí</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Jiā</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qí</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érhòu</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guó</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zhì</w:t>
      </w:r>
      <w:proofErr w:type="spellEnd"/>
      <w:r w:rsidRPr="00703474">
        <w:rPr>
          <w:rFonts w:eastAsia="新細明體" w:cstheme="minorHAnsi"/>
          <w:kern w:val="0"/>
          <w:szCs w:val="24"/>
        </w:rPr>
        <w:t>.</w:t>
      </w:r>
      <w:r w:rsidRPr="00703474">
        <w:rPr>
          <w:rFonts w:eastAsia="新細明體" w:cstheme="minorHAnsi"/>
          <w:kern w:val="0"/>
          <w:szCs w:val="24"/>
        </w:rPr>
        <w:br/>
      </w:r>
      <w:r w:rsidRPr="00703474">
        <w:rPr>
          <w:rFonts w:eastAsia="新細明體" w:cstheme="minorHAnsi"/>
          <w:kern w:val="0"/>
          <w:szCs w:val="24"/>
        </w:rPr>
        <w:t>身修而后家齊。家齊而后國治。</w:t>
      </w:r>
    </w:p>
    <w:p w14:paraId="40A7102A"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MS Gothic" w:cstheme="minorHAnsi"/>
          <w:kern w:val="0"/>
          <w:szCs w:val="24"/>
        </w:rPr>
        <w:t>​</w:t>
      </w:r>
    </w:p>
    <w:p w14:paraId="6423DF37"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rPr>
        <w:t>12. Their States being rightly governed, the whole kingdom is in peace and happiness.</w:t>
      </w:r>
    </w:p>
    <w:p w14:paraId="4F373784"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rPr>
        <w:t>国治而后天下平。</w:t>
      </w:r>
      <w:r w:rsidRPr="00703474">
        <w:rPr>
          <w:rFonts w:eastAsia="新細明體" w:cstheme="minorHAnsi"/>
          <w:kern w:val="0"/>
          <w:szCs w:val="24"/>
        </w:rPr>
        <w:br/>
      </w:r>
      <w:proofErr w:type="spellStart"/>
      <w:r w:rsidRPr="00703474">
        <w:rPr>
          <w:rFonts w:eastAsia="新細明體" w:cstheme="minorHAnsi"/>
          <w:kern w:val="0"/>
          <w:szCs w:val="24"/>
        </w:rPr>
        <w:t>Guó</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zhì</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érhòu</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tiānxià</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píng</w:t>
      </w:r>
      <w:proofErr w:type="spellEnd"/>
      <w:r w:rsidRPr="00703474">
        <w:rPr>
          <w:rFonts w:eastAsia="新細明體" w:cstheme="minorHAnsi"/>
          <w:kern w:val="0"/>
          <w:szCs w:val="24"/>
        </w:rPr>
        <w:t>.</w:t>
      </w:r>
      <w:r w:rsidRPr="00703474">
        <w:rPr>
          <w:rFonts w:eastAsia="新細明體" w:cstheme="minorHAnsi"/>
          <w:kern w:val="0"/>
          <w:szCs w:val="24"/>
        </w:rPr>
        <w:br/>
      </w:r>
      <w:r w:rsidRPr="00703474">
        <w:rPr>
          <w:rFonts w:eastAsia="新細明體" w:cstheme="minorHAnsi"/>
          <w:kern w:val="0"/>
          <w:szCs w:val="24"/>
        </w:rPr>
        <w:t>國治而后天下平。</w:t>
      </w:r>
    </w:p>
    <w:p w14:paraId="1459AA6F"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MS Gothic" w:cstheme="minorHAnsi"/>
          <w:kern w:val="0"/>
          <w:szCs w:val="24"/>
        </w:rPr>
        <w:t>​</w:t>
      </w:r>
    </w:p>
    <w:p w14:paraId="4EEC11E1"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rPr>
        <w:t>13. From the Son of Heaven down to the mass of the people, all must consider the cultivation of the person the root of everything besides.</w:t>
      </w:r>
      <w:r w:rsidRPr="00703474">
        <w:rPr>
          <w:rFonts w:eastAsia="新細明體" w:cstheme="minorHAnsi"/>
          <w:kern w:val="0"/>
          <w:szCs w:val="24"/>
        </w:rPr>
        <w:t>自天子以至于庶人壹是皆以修身为本。</w:t>
      </w:r>
      <w:r w:rsidRPr="00703474">
        <w:rPr>
          <w:rFonts w:eastAsia="新細明體" w:cstheme="minorHAnsi"/>
          <w:kern w:val="0"/>
          <w:szCs w:val="24"/>
        </w:rPr>
        <w:br/>
      </w:r>
      <w:proofErr w:type="spellStart"/>
      <w:r w:rsidRPr="00703474">
        <w:rPr>
          <w:rFonts w:eastAsia="新細明體" w:cstheme="minorHAnsi"/>
          <w:kern w:val="0"/>
          <w:szCs w:val="24"/>
        </w:rPr>
        <w:t>Zì</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tiānzǐ</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yǐzhìyú</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shùrén</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yīshì</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jiē</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yǐ</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xiūshēn</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wéi</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běn</w:t>
      </w:r>
      <w:proofErr w:type="spellEnd"/>
      <w:r w:rsidRPr="00703474">
        <w:rPr>
          <w:rFonts w:eastAsia="新細明體" w:cstheme="minorHAnsi"/>
          <w:kern w:val="0"/>
          <w:szCs w:val="24"/>
        </w:rPr>
        <w:t>.</w:t>
      </w:r>
      <w:r w:rsidRPr="00703474">
        <w:rPr>
          <w:rFonts w:eastAsia="新細明體" w:cstheme="minorHAnsi"/>
          <w:kern w:val="0"/>
          <w:szCs w:val="24"/>
        </w:rPr>
        <w:br/>
      </w:r>
      <w:r w:rsidRPr="00703474">
        <w:rPr>
          <w:rFonts w:eastAsia="新細明體" w:cstheme="minorHAnsi"/>
          <w:kern w:val="0"/>
          <w:szCs w:val="24"/>
        </w:rPr>
        <w:t>自天子以至於庶人壹是皆以修身為本。</w:t>
      </w:r>
    </w:p>
    <w:p w14:paraId="5176CF5C"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MS Gothic" w:cstheme="minorHAnsi"/>
          <w:kern w:val="0"/>
          <w:szCs w:val="24"/>
        </w:rPr>
        <w:t>​</w:t>
      </w:r>
    </w:p>
    <w:p w14:paraId="55FDE878"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rPr>
        <w:t>14. It cannot be, when the root is neglected, that what should spring from it will be well ordered.</w:t>
      </w:r>
    </w:p>
    <w:p w14:paraId="08CC1A97"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rPr>
        <w:lastRenderedPageBreak/>
        <w:t>其本乱而末治者，否矣；</w:t>
      </w:r>
      <w:r w:rsidRPr="00703474">
        <w:rPr>
          <w:rFonts w:eastAsia="新細明體" w:cstheme="minorHAnsi"/>
          <w:kern w:val="0"/>
          <w:szCs w:val="24"/>
        </w:rPr>
        <w:br/>
      </w:r>
      <w:proofErr w:type="spellStart"/>
      <w:r w:rsidRPr="00703474">
        <w:rPr>
          <w:rFonts w:eastAsia="新細明體" w:cstheme="minorHAnsi"/>
          <w:kern w:val="0"/>
          <w:szCs w:val="24"/>
        </w:rPr>
        <w:t>qí</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běn</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luàn</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ér</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mē</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zhì</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zhě</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fǒu</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yǐ</w:t>
      </w:r>
      <w:proofErr w:type="spellEnd"/>
      <w:r w:rsidRPr="00703474">
        <w:rPr>
          <w:rFonts w:eastAsia="新細明體" w:cstheme="minorHAnsi"/>
          <w:kern w:val="0"/>
          <w:szCs w:val="24"/>
        </w:rPr>
        <w:t>;</w:t>
      </w:r>
      <w:r w:rsidRPr="00703474">
        <w:rPr>
          <w:rFonts w:eastAsia="新細明體" w:cstheme="minorHAnsi"/>
          <w:kern w:val="0"/>
          <w:szCs w:val="24"/>
        </w:rPr>
        <w:br/>
      </w:r>
      <w:r w:rsidRPr="00703474">
        <w:rPr>
          <w:rFonts w:eastAsia="新細明體" w:cstheme="minorHAnsi"/>
          <w:kern w:val="0"/>
          <w:szCs w:val="24"/>
        </w:rPr>
        <w:t>其本亂而末治者，否矣；</w:t>
      </w:r>
    </w:p>
    <w:p w14:paraId="1924C1EA"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MS Gothic" w:cstheme="minorHAnsi"/>
          <w:kern w:val="0"/>
          <w:szCs w:val="24"/>
        </w:rPr>
        <w:t>​</w:t>
      </w:r>
    </w:p>
    <w:p w14:paraId="322FE42F"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rPr>
        <w:t>15. It never has been the case that what was of great importance has been slightly cared for, and, at the same time, that what was of slight importance has been greatly cared for.</w:t>
      </w:r>
    </w:p>
    <w:p w14:paraId="72519F0F" w14:textId="77777777" w:rsidR="00703474" w:rsidRPr="00703474" w:rsidRDefault="00703474" w:rsidP="00703474">
      <w:pPr>
        <w:widowControl/>
        <w:spacing w:before="100" w:beforeAutospacing="1" w:after="100" w:afterAutospacing="1"/>
        <w:rPr>
          <w:rFonts w:eastAsia="新細明體" w:cstheme="minorHAnsi"/>
          <w:kern w:val="0"/>
          <w:szCs w:val="24"/>
        </w:rPr>
      </w:pPr>
      <w:r w:rsidRPr="00703474">
        <w:rPr>
          <w:rFonts w:eastAsia="新細明體" w:cstheme="minorHAnsi"/>
          <w:kern w:val="0"/>
          <w:szCs w:val="24"/>
        </w:rPr>
        <w:t>其所厚者薄，而其所薄者厚，未之有也。</w:t>
      </w:r>
      <w:r w:rsidRPr="00703474">
        <w:rPr>
          <w:rFonts w:eastAsia="新細明體" w:cstheme="minorHAnsi"/>
          <w:kern w:val="0"/>
          <w:szCs w:val="24"/>
        </w:rPr>
        <w:br/>
      </w:r>
      <w:proofErr w:type="spellStart"/>
      <w:r w:rsidRPr="00703474">
        <w:rPr>
          <w:rFonts w:eastAsia="新細明體" w:cstheme="minorHAnsi"/>
          <w:kern w:val="0"/>
          <w:szCs w:val="24"/>
        </w:rPr>
        <w:t>qí</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suǒ</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hòu</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zhě</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báo</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ér</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qí</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suǒ</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báo</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zhě</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hòu</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wèi</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zhī</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yǒu</w:t>
      </w:r>
      <w:proofErr w:type="spellEnd"/>
      <w:r w:rsidRPr="00703474">
        <w:rPr>
          <w:rFonts w:eastAsia="新細明體" w:cstheme="minorHAnsi"/>
          <w:kern w:val="0"/>
          <w:szCs w:val="24"/>
        </w:rPr>
        <w:t xml:space="preserve"> </w:t>
      </w:r>
      <w:proofErr w:type="spellStart"/>
      <w:r w:rsidRPr="00703474">
        <w:rPr>
          <w:rFonts w:eastAsia="新細明體" w:cstheme="minorHAnsi"/>
          <w:kern w:val="0"/>
          <w:szCs w:val="24"/>
        </w:rPr>
        <w:t>yě</w:t>
      </w:r>
      <w:proofErr w:type="spellEnd"/>
      <w:r w:rsidRPr="00703474">
        <w:rPr>
          <w:rFonts w:eastAsia="新細明體" w:cstheme="minorHAnsi"/>
          <w:kern w:val="0"/>
          <w:szCs w:val="24"/>
        </w:rPr>
        <w:t>.</w:t>
      </w:r>
      <w:r w:rsidRPr="00703474">
        <w:rPr>
          <w:rFonts w:eastAsia="新細明體" w:cstheme="minorHAnsi"/>
          <w:kern w:val="0"/>
          <w:szCs w:val="24"/>
        </w:rPr>
        <w:br/>
      </w:r>
      <w:r w:rsidRPr="00703474">
        <w:rPr>
          <w:rFonts w:eastAsia="新細明體" w:cstheme="minorHAnsi"/>
          <w:kern w:val="0"/>
          <w:szCs w:val="24"/>
        </w:rPr>
        <w:t>其所厚者薄，而其所薄者厚，未之有也。</w:t>
      </w:r>
    </w:p>
    <w:p w14:paraId="4050074C" w14:textId="77777777" w:rsidR="00B87C5E" w:rsidRPr="00703474" w:rsidRDefault="00B87C5E">
      <w:pPr>
        <w:rPr>
          <w:rFonts w:cstheme="minorHAnsi"/>
        </w:rPr>
      </w:pPr>
    </w:p>
    <w:sectPr w:rsidR="00B87C5E" w:rsidRPr="0070347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74"/>
    <w:rsid w:val="00703474"/>
    <w:rsid w:val="00B87C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CBD4"/>
  <w15:chartTrackingRefBased/>
  <w15:docId w15:val="{38778FE5-174A-47AE-8DD5-EDA69A0F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2">
    <w:name w:val="heading 2"/>
    <w:basedOn w:val="Normal"/>
    <w:link w:val="Heading2Char"/>
    <w:uiPriority w:val="9"/>
    <w:qFormat/>
    <w:rsid w:val="00703474"/>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3474"/>
    <w:rPr>
      <w:rFonts w:ascii="新細明體" w:eastAsia="新細明體" w:hAnsi="新細明體" w:cs="新細明體"/>
      <w:b/>
      <w:bCs/>
      <w:kern w:val="0"/>
      <w:sz w:val="36"/>
      <w:szCs w:val="36"/>
    </w:rPr>
  </w:style>
  <w:style w:type="paragraph" w:customStyle="1" w:styleId="font8">
    <w:name w:val="font_8"/>
    <w:basedOn w:val="Normal"/>
    <w:rsid w:val="00703474"/>
    <w:pPr>
      <w:widowControl/>
      <w:spacing w:before="100" w:beforeAutospacing="1" w:after="100" w:afterAutospacing="1"/>
    </w:pPr>
    <w:rPr>
      <w:rFonts w:ascii="新細明體" w:eastAsia="新細明體" w:hAnsi="新細明體" w:cs="新細明體"/>
      <w:kern w:val="0"/>
      <w:szCs w:val="24"/>
    </w:rPr>
  </w:style>
  <w:style w:type="character" w:customStyle="1" w:styleId="wixguard">
    <w:name w:val="wixguard"/>
    <w:basedOn w:val="DefaultParagraphFont"/>
    <w:rsid w:val="00703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4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chen</dc:creator>
  <cp:keywords/>
  <dc:description/>
  <cp:lastModifiedBy>steve chen</cp:lastModifiedBy>
  <cp:revision>1</cp:revision>
  <dcterms:created xsi:type="dcterms:W3CDTF">2020-06-11T05:00:00Z</dcterms:created>
  <dcterms:modified xsi:type="dcterms:W3CDTF">2020-06-11T05:01:00Z</dcterms:modified>
</cp:coreProperties>
</file>